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A70FB6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A70FB6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A70FB6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FF3722" w:rsidP="00DC6C96">
      <w:pPr>
        <w:pStyle w:val="3"/>
        <w:jc w:val="left"/>
        <w:rPr>
          <w:b w:val="0"/>
          <w:sz w:val="15"/>
          <w:lang w:val="uk-UA"/>
        </w:rPr>
      </w:pPr>
      <w:r w:rsidRPr="00A70FB6">
        <w:rPr>
          <w:b w:val="0"/>
          <w:sz w:val="20"/>
          <w:szCs w:val="20"/>
          <w:u w:val="single"/>
        </w:rPr>
        <w:t>03.05.2022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A70FB6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A70FB6">
        <w:rPr>
          <w:b w:val="0"/>
          <w:sz w:val="20"/>
          <w:szCs w:val="20"/>
        </w:rPr>
        <w:t xml:space="preserve"> </w:t>
      </w:r>
      <w:r w:rsidR="00FF3722" w:rsidRPr="00A70FB6">
        <w:rPr>
          <w:b w:val="0"/>
          <w:sz w:val="20"/>
          <w:szCs w:val="20"/>
          <w:u w:val="single"/>
        </w:rPr>
        <w:t>03/05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A70FB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FF3722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Голова правлiння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FF3722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Мiщенко Михайло Iванович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</w:t>
            </w:r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A70FB6" w:rsidRDefault="00FF3722" w:rsidP="00DC6C96">
            <w:pPr>
              <w:rPr>
                <w:sz w:val="20"/>
                <w:szCs w:val="20"/>
              </w:rPr>
            </w:pPr>
            <w:r w:rsidRPr="00A70FB6">
              <w:rPr>
                <w:sz w:val="20"/>
                <w:szCs w:val="20"/>
              </w:rPr>
              <w:t>Приватне 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A70FB6">
              <w:rPr>
                <w:sz w:val="20"/>
                <w:szCs w:val="20"/>
              </w:rPr>
              <w:t>онерне товариство "Хорольський механ</w:t>
            </w:r>
            <w:r>
              <w:rPr>
                <w:sz w:val="20"/>
                <w:szCs w:val="20"/>
                <w:lang w:val="en-US"/>
              </w:rPr>
              <w:t>i</w:t>
            </w:r>
            <w:r w:rsidRPr="00A70FB6">
              <w:rPr>
                <w:sz w:val="20"/>
                <w:szCs w:val="20"/>
              </w:rPr>
              <w:t>чний завод"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FF372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A70FB6" w:rsidRDefault="00FF3722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37800 м. Хорол вул. Небесної сотнi, 106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FF372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14311353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FF372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(05362) 32-2-04 (05362) 32-2-04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FF372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office@mehzavod.com.ua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FF3722" w:rsidRPr="00A70FB6" w:rsidRDefault="00FF3722" w:rsidP="00DC6C96">
            <w:pPr>
              <w:rPr>
                <w:sz w:val="20"/>
                <w:szCs w:val="20"/>
              </w:rPr>
            </w:pPr>
            <w:r w:rsidRPr="00A70FB6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FF3722" w:rsidRDefault="00FF372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FF3722" w:rsidRDefault="00FF372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531337" w:rsidRPr="009A60E3" w:rsidRDefault="00FF372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FF3722" w:rsidRPr="00A70FB6" w:rsidRDefault="00FF3722" w:rsidP="00DC6C96">
            <w:pPr>
              <w:rPr>
                <w:sz w:val="20"/>
                <w:szCs w:val="20"/>
              </w:rPr>
            </w:pPr>
            <w:r w:rsidRPr="00A70FB6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FF3722" w:rsidRDefault="00FF372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FF3722" w:rsidRDefault="00FF372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FF372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FF3722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A70FB6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mehzavod</w:t>
            </w:r>
            <w:r w:rsidRPr="00A70F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A70F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A70FB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aktsioneram</w:t>
            </w:r>
            <w:r w:rsidRPr="00A70FB6">
              <w:rPr>
                <w:sz w:val="20"/>
                <w:szCs w:val="20"/>
              </w:rPr>
              <w:t>/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FF3722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03.05.2022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353AB1" w:rsidRDefault="00353AB1" w:rsidP="00C86AFD">
      <w:pPr>
        <w:rPr>
          <w:lang w:val="en-US"/>
        </w:rPr>
        <w:sectPr w:rsidR="00353AB1" w:rsidSect="00FF3722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</w:tblGrid>
      <w:tr w:rsidR="00353AB1" w:rsidRPr="00353AB1" w:rsidTr="004D2582">
        <w:trPr>
          <w:trHeight w:val="440"/>
          <w:tblCellSpacing w:w="22" w:type="dxa"/>
        </w:trPr>
        <w:tc>
          <w:tcPr>
            <w:tcW w:w="4931" w:type="pct"/>
          </w:tcPr>
          <w:p w:rsidR="00353AB1" w:rsidRPr="00353AB1" w:rsidRDefault="00353AB1" w:rsidP="00353AB1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353AB1">
              <w:rPr>
                <w:sz w:val="20"/>
                <w:szCs w:val="20"/>
              </w:rPr>
              <w:lastRenderedPageBreak/>
              <w:t>Додаток 6</w:t>
            </w:r>
            <w:r w:rsidRPr="00353AB1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353AB1">
              <w:rPr>
                <w:sz w:val="20"/>
                <w:szCs w:val="20"/>
              </w:rPr>
              <w:br/>
              <w:t>(пу</w:t>
            </w:r>
            <w:r w:rsidRPr="00353AB1">
              <w:rPr>
                <w:sz w:val="20"/>
                <w:szCs w:val="20"/>
                <w:lang w:val="uk-UA"/>
              </w:rPr>
              <w:t>(пу</w:t>
            </w:r>
            <w:r w:rsidRPr="00353AB1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353AB1" w:rsidRPr="00353AB1" w:rsidRDefault="00353AB1" w:rsidP="00353AB1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353AB1">
        <w:rPr>
          <w:sz w:val="20"/>
          <w:szCs w:val="20"/>
          <w:lang w:val="uk-UA"/>
        </w:rPr>
        <w:br w:type="textWrapping" w:clear="all"/>
      </w:r>
      <w:r w:rsidRPr="00353AB1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2106"/>
        <w:gridCol w:w="2926"/>
        <w:gridCol w:w="4200"/>
        <w:gridCol w:w="2697"/>
        <w:gridCol w:w="2555"/>
      </w:tblGrid>
      <w:tr w:rsidR="00353AB1" w:rsidRPr="00353AB1" w:rsidTr="004D2582"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53AB1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53AB1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53AB1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53AB1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53AB1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53AB1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353AB1" w:rsidRPr="00353AB1" w:rsidTr="004D2582"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53AB1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53AB1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53AB1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53AB1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53AB1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353AB1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353AB1" w:rsidRPr="00353AB1" w:rsidTr="004D2582"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53AB1">
              <w:rPr>
                <w:sz w:val="20"/>
                <w:szCs w:val="20"/>
                <w:lang w:val="uk-UA"/>
              </w:rPr>
              <w:t>03.05.2022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53AB1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53AB1">
              <w:rPr>
                <w:sz w:val="20"/>
                <w:szCs w:val="20"/>
                <w:lang w:val="uk-UA"/>
              </w:rPr>
              <w:t>Голова правління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53AB1">
              <w:rPr>
                <w:sz w:val="20"/>
                <w:szCs w:val="20"/>
                <w:lang w:val="uk-UA"/>
              </w:rPr>
              <w:t>Міщенко Михайло Іванович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53AB1">
              <w:rPr>
                <w:sz w:val="20"/>
                <w:szCs w:val="20"/>
                <w:lang w:val="uk-UA"/>
              </w:rPr>
              <w:t>23.89285</w:t>
            </w:r>
          </w:p>
        </w:tc>
      </w:tr>
      <w:tr w:rsidR="00353AB1" w:rsidRPr="00353AB1" w:rsidTr="004D258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353AB1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353AB1" w:rsidRPr="00353AB1" w:rsidTr="004D258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AB1" w:rsidRPr="00353AB1" w:rsidRDefault="00353AB1" w:rsidP="00353AB1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53AB1">
              <w:rPr>
                <w:sz w:val="20"/>
                <w:szCs w:val="20"/>
                <w:lang w:val="uk-UA"/>
              </w:rPr>
              <w:t>Згiдно з рiшенням наглядової ради  вiд 03.05.22р., в зв'язку з закiнченням строку повноважень, припиненi повноваження голови правлiння Міщенка Михайла Івановича, розмір пакета акцiй - 23,89285%, строк перебування на посадi - 5 років, непогашеної судимостi за корисливi та посадовi злочини не має.</w:t>
            </w:r>
          </w:p>
        </w:tc>
      </w:tr>
      <w:tr w:rsidR="00353AB1" w:rsidRPr="00353AB1" w:rsidTr="004D2582"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53AB1">
              <w:rPr>
                <w:sz w:val="20"/>
                <w:szCs w:val="20"/>
                <w:lang w:val="uk-UA"/>
              </w:rPr>
              <w:t>03.05.2022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53AB1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53AB1">
              <w:rPr>
                <w:sz w:val="20"/>
                <w:szCs w:val="20"/>
                <w:lang w:val="uk-UA"/>
              </w:rPr>
              <w:t>Заступник голови правління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53AB1">
              <w:rPr>
                <w:sz w:val="20"/>
                <w:szCs w:val="20"/>
                <w:lang w:val="uk-UA"/>
              </w:rPr>
              <w:t>Мельник Микола Михайлович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53AB1">
              <w:rPr>
                <w:sz w:val="20"/>
                <w:szCs w:val="20"/>
                <w:lang w:val="uk-UA"/>
              </w:rPr>
              <w:t>5.25867</w:t>
            </w:r>
          </w:p>
        </w:tc>
      </w:tr>
      <w:tr w:rsidR="00353AB1" w:rsidRPr="00353AB1" w:rsidTr="004D258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353AB1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353AB1" w:rsidRPr="00353AB1" w:rsidTr="004D258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AB1" w:rsidRPr="00353AB1" w:rsidRDefault="00353AB1" w:rsidP="00353AB1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53AB1">
              <w:rPr>
                <w:sz w:val="20"/>
                <w:szCs w:val="20"/>
                <w:lang w:val="uk-UA"/>
              </w:rPr>
              <w:t>Згiдно з рiшенням наглядової ради  вiд 03.05.22р., в зв'язку з закiнченням строку повноважень, припиненi повноваження заступника голови правлiння Мельника Миколи Михайловича, розмір пакета акцiй - 5,25867%, строк перебування на посадi - 5 років, непогашеної судимостi за корисливi та посадовi злочини не має.</w:t>
            </w:r>
          </w:p>
        </w:tc>
      </w:tr>
      <w:tr w:rsidR="00353AB1" w:rsidRPr="00353AB1" w:rsidTr="004D2582"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53AB1">
              <w:rPr>
                <w:sz w:val="20"/>
                <w:szCs w:val="20"/>
                <w:lang w:val="uk-UA"/>
              </w:rPr>
              <w:t>03.05.2022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53AB1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53AB1">
              <w:rPr>
                <w:sz w:val="20"/>
                <w:szCs w:val="20"/>
                <w:lang w:val="uk-UA"/>
              </w:rPr>
              <w:t>Голова правління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53AB1">
              <w:rPr>
                <w:sz w:val="20"/>
                <w:szCs w:val="20"/>
                <w:lang w:val="uk-UA"/>
              </w:rPr>
              <w:t>Міщенко Михайло Іванович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53AB1">
              <w:rPr>
                <w:sz w:val="20"/>
                <w:szCs w:val="20"/>
                <w:lang w:val="uk-UA"/>
              </w:rPr>
              <w:t>23.89285</w:t>
            </w:r>
          </w:p>
        </w:tc>
      </w:tr>
      <w:tr w:rsidR="00353AB1" w:rsidRPr="00353AB1" w:rsidTr="004D258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353AB1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353AB1" w:rsidRPr="00353AB1" w:rsidTr="004D258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AB1" w:rsidRPr="00353AB1" w:rsidRDefault="00353AB1" w:rsidP="00353AB1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53AB1">
              <w:rPr>
                <w:sz w:val="20"/>
                <w:szCs w:val="20"/>
                <w:lang w:val="uk-UA"/>
              </w:rPr>
              <w:t>Згiдно з рiшенням наглядової ради вiд 03.05.22р., обраний строком на 5 років на посаду голови правлiння Міщенко Михайло Іванович, розмiр пакета акцiй - 23,89285%, iншi посади, якi обiймав протягом останнiх 5 рокiв - ПрАТ "ХМЗ", голова правління, непогашеної судимостi за корисливi та посадовi злочини не має.</w:t>
            </w:r>
          </w:p>
        </w:tc>
      </w:tr>
      <w:tr w:rsidR="00353AB1" w:rsidRPr="00353AB1" w:rsidTr="004D2582"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53AB1">
              <w:rPr>
                <w:sz w:val="20"/>
                <w:szCs w:val="20"/>
                <w:lang w:val="uk-UA"/>
              </w:rPr>
              <w:t>03.05.2022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53AB1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53AB1">
              <w:rPr>
                <w:sz w:val="20"/>
                <w:szCs w:val="20"/>
                <w:lang w:val="uk-UA"/>
              </w:rPr>
              <w:t>Заступник голови правління</w:t>
            </w:r>
          </w:p>
        </w:tc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53AB1">
              <w:rPr>
                <w:sz w:val="20"/>
                <w:szCs w:val="20"/>
                <w:lang w:val="uk-UA"/>
              </w:rPr>
              <w:t>Сурмач Валентин Миколайович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353AB1">
              <w:rPr>
                <w:sz w:val="20"/>
                <w:szCs w:val="20"/>
                <w:lang w:val="uk-UA"/>
              </w:rPr>
              <w:t>0.67596</w:t>
            </w:r>
          </w:p>
        </w:tc>
      </w:tr>
      <w:tr w:rsidR="00353AB1" w:rsidRPr="00353AB1" w:rsidTr="004D258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B1" w:rsidRPr="00353AB1" w:rsidRDefault="00353AB1" w:rsidP="00353AB1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353AB1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353AB1" w:rsidRPr="00353AB1" w:rsidTr="004D2582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AB1" w:rsidRPr="00353AB1" w:rsidRDefault="00353AB1" w:rsidP="00353AB1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353AB1">
              <w:rPr>
                <w:sz w:val="20"/>
                <w:szCs w:val="20"/>
                <w:lang w:val="uk-UA"/>
              </w:rPr>
              <w:t>Згiдно з рiшенням наглядової ради вiд 03.05.22р., обраний строком на 5 років на посаду заступника голови правлiння Сурмач Валентин Миколайович, розмiр пакета акцiй - 0,67596%, iншi посади, якi обiймав протягом останнiх 5 рокiв - ПрАТ "ХМЗ", начальник конструкторсько-технологічного відділу, непогашеної судимостi за корисливi та посадовi злочини не має.</w:t>
            </w:r>
          </w:p>
        </w:tc>
      </w:tr>
    </w:tbl>
    <w:p w:rsidR="00353AB1" w:rsidRPr="00353AB1" w:rsidRDefault="00353AB1" w:rsidP="00353AB1">
      <w:pPr>
        <w:rPr>
          <w:lang w:val="uk-UA"/>
        </w:rPr>
      </w:pPr>
    </w:p>
    <w:p w:rsidR="00353AB1" w:rsidRPr="00353AB1" w:rsidRDefault="00353AB1" w:rsidP="00353AB1">
      <w:r w:rsidRPr="00353AB1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Pr="00A70FB6" w:rsidRDefault="003C4C1A" w:rsidP="00C86AFD"/>
    <w:sectPr w:rsidR="003C4C1A" w:rsidRPr="00A70FB6" w:rsidSect="00353AB1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22"/>
    <w:rsid w:val="00020BCB"/>
    <w:rsid w:val="001714DF"/>
    <w:rsid w:val="00244204"/>
    <w:rsid w:val="002D6506"/>
    <w:rsid w:val="003275D1"/>
    <w:rsid w:val="00353AB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A70FB6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AA9B9-FB90-4FE8-8123-41C5F11A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%20FILES1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876C-F6F6-4D4F-AE20-C0285A4F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2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Валерій</dc:creator>
  <cp:keywords/>
  <cp:lastModifiedBy>Учетная запись Майкрософт</cp:lastModifiedBy>
  <cp:revision>2</cp:revision>
  <cp:lastPrinted>2013-07-11T13:29:00Z</cp:lastPrinted>
  <dcterms:created xsi:type="dcterms:W3CDTF">2022-05-03T08:10:00Z</dcterms:created>
  <dcterms:modified xsi:type="dcterms:W3CDTF">2022-05-03T08:10:00Z</dcterms:modified>
</cp:coreProperties>
</file>